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bookmarkStart w:colFirst="0" w:colLast="0" w:name="_gjdgxs" w:id="0"/>
      <w:bookmarkEnd w:id="0"/>
      <w:r w:rsidDel="00000000" w:rsidR="00000000" w:rsidRPr="00000000">
        <w:rPr>
          <w:b w:val="1"/>
          <w:color w:val="000000"/>
          <w:sz w:val="32"/>
          <w:szCs w:val="32"/>
          <w:rtl w:val="0"/>
        </w:rPr>
        <w:t xml:space="preserve">Daily Scrum Meeting Minutes (3-10-2022):</w:t>
      </w:r>
    </w:p>
    <w:p w:rsidR="00000000" w:rsidDel="00000000" w:rsidP="00000000" w:rsidRDefault="00000000" w:rsidRPr="00000000" w14:paraId="00000002">
      <w:pPr>
        <w:jc w:val="center"/>
        <w:rPr>
          <w:i w:val="1"/>
          <w:color w:val="000000"/>
          <w:sz w:val="24"/>
          <w:szCs w:val="24"/>
        </w:rPr>
      </w:pPr>
      <w:r w:rsidDel="00000000" w:rsidR="00000000" w:rsidRPr="00000000">
        <w:rPr>
          <w:rtl w:val="0"/>
        </w:rPr>
      </w:r>
    </w:p>
    <w:p w:rsidR="00000000" w:rsidDel="00000000" w:rsidP="00000000" w:rsidRDefault="00000000" w:rsidRPr="00000000" w14:paraId="00000003">
      <w:pPr>
        <w:jc w:val="center"/>
        <w:rPr>
          <w:i w:val="1"/>
          <w:color w:val="000000"/>
          <w:sz w:val="24"/>
          <w:szCs w:val="24"/>
        </w:rPr>
      </w:pPr>
      <w:r w:rsidDel="00000000" w:rsidR="00000000" w:rsidRPr="00000000">
        <w:rPr>
          <w:i w:val="1"/>
          <w:color w:val="000000"/>
          <w:sz w:val="24"/>
          <w:szCs w:val="24"/>
          <w:rtl w:val="0"/>
        </w:rPr>
        <w:t xml:space="preserve">Start Time: &lt; </w:t>
      </w:r>
      <w:r w:rsidDel="00000000" w:rsidR="00000000" w:rsidRPr="00000000">
        <w:rPr>
          <w:i w:val="1"/>
          <w:sz w:val="24"/>
          <w:szCs w:val="24"/>
          <w:rtl w:val="0"/>
        </w:rPr>
        <w:t xml:space="preserve">8</w:t>
      </w:r>
      <w:r w:rsidDel="00000000" w:rsidR="00000000" w:rsidRPr="00000000">
        <w:rPr>
          <w:i w:val="1"/>
          <w:color w:val="000000"/>
          <w:sz w:val="24"/>
          <w:szCs w:val="24"/>
          <w:rtl w:val="0"/>
        </w:rPr>
        <w:t xml:space="preserve">:</w:t>
      </w:r>
      <w:r w:rsidDel="00000000" w:rsidR="00000000" w:rsidRPr="00000000">
        <w:rPr>
          <w:i w:val="1"/>
          <w:sz w:val="24"/>
          <w:szCs w:val="24"/>
          <w:rtl w:val="0"/>
        </w:rPr>
        <w:t xml:space="preserve">0</w:t>
      </w:r>
      <w:r w:rsidDel="00000000" w:rsidR="00000000" w:rsidRPr="00000000">
        <w:rPr>
          <w:i w:val="1"/>
          <w:color w:val="000000"/>
          <w:sz w:val="24"/>
          <w:szCs w:val="24"/>
          <w:rtl w:val="0"/>
        </w:rPr>
        <w:t xml:space="preserve">0 p.m.&gt;</w:t>
      </w:r>
    </w:p>
    <w:p w:rsidR="00000000" w:rsidDel="00000000" w:rsidP="00000000" w:rsidRDefault="00000000" w:rsidRPr="00000000" w14:paraId="00000004">
      <w:pPr>
        <w:jc w:val="center"/>
        <w:rPr/>
      </w:pPr>
      <w:r w:rsidDel="00000000" w:rsidR="00000000" w:rsidRPr="00000000">
        <w:rPr>
          <w:i w:val="1"/>
          <w:color w:val="000000"/>
          <w:sz w:val="24"/>
          <w:szCs w:val="24"/>
          <w:rtl w:val="0"/>
        </w:rPr>
        <w:t xml:space="preserve">End Time: &lt; 8:</w:t>
      </w:r>
      <w:r w:rsidDel="00000000" w:rsidR="00000000" w:rsidRPr="00000000">
        <w:rPr>
          <w:i w:val="1"/>
          <w:sz w:val="24"/>
          <w:szCs w:val="24"/>
          <w:rtl w:val="0"/>
        </w:rPr>
        <w:t xml:space="preserve">3</w:t>
      </w:r>
      <w:r w:rsidDel="00000000" w:rsidR="00000000" w:rsidRPr="00000000">
        <w:rPr>
          <w:i w:val="1"/>
          <w:color w:val="000000"/>
          <w:sz w:val="24"/>
          <w:szCs w:val="24"/>
          <w:rtl w:val="0"/>
        </w:rPr>
        <w:t xml:space="preserve">0 p.m.&gt;</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350.0" w:type="dxa"/>
        <w:jc w:val="left"/>
        <w:tblInd w:w="0.0" w:type="dxa"/>
        <w:tblBorders>
          <w:top w:color="93cddc" w:space="0" w:sz="4" w:val="single"/>
          <w:left w:color="93cddc" w:space="0" w:sz="4" w:val="single"/>
          <w:bottom w:color="93cddc" w:space="0" w:sz="4" w:val="single"/>
          <w:right w:color="93cddc" w:space="0" w:sz="4" w:val="single"/>
          <w:insideH w:color="93cddc" w:space="0" w:sz="4" w:val="single"/>
          <w:insideV w:color="93cddc" w:space="0" w:sz="4" w:val="single"/>
        </w:tblBorders>
        <w:tblLayout w:type="fixed"/>
        <w:tblLook w:val="04A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6">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7">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8">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9">
            <w:pPr>
              <w:ind w:left="10" w:hanging="20"/>
              <w:rPr>
                <w:b w:val="1"/>
                <w:color w:val="000000"/>
              </w:rPr>
            </w:pPr>
            <w:r w:rsidDel="00000000" w:rsidR="00000000" w:rsidRPr="00000000">
              <w:rPr>
                <w:b w:val="1"/>
                <w:color w:val="000000"/>
                <w:rtl w:val="0"/>
              </w:rPr>
              <w:t xml:space="preserve">Present</w:t>
            </w:r>
          </w:p>
        </w:tc>
      </w:tr>
      <w:tr>
        <w:trPr>
          <w:cantSplit w:val="0"/>
          <w:trHeight w:val="345" w:hRule="atLeast"/>
          <w:tblHeader w:val="0"/>
        </w:trPr>
        <w:tc>
          <w:tcPr/>
          <w:p w:rsidR="00000000" w:rsidDel="00000000" w:rsidP="00000000" w:rsidRDefault="00000000" w:rsidRPr="00000000" w14:paraId="0000000A">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B">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C">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D">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E">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F">
            <w:pPr>
              <w:ind w:left="10" w:hanging="20"/>
              <w:rPr>
                <w:b w:val="1"/>
                <w:color w:val="000000"/>
              </w:rPr>
            </w:pPr>
            <w:r w:rsidDel="00000000" w:rsidR="00000000" w:rsidRPr="00000000">
              <w:rPr>
                <w:b w:val="1"/>
                <w:color w:val="000000"/>
                <w:rtl w:val="0"/>
              </w:rPr>
              <w:t xml:space="preserve">Present</w:t>
            </w:r>
          </w:p>
        </w:tc>
      </w:tr>
      <w:tr>
        <w:trPr>
          <w:cantSplit w:val="0"/>
          <w:trHeight w:val="420" w:hRule="atLeast"/>
          <w:tblHeader w:val="0"/>
        </w:trPr>
        <w:tc>
          <w:tcPr/>
          <w:p w:rsidR="00000000" w:rsidDel="00000000" w:rsidP="00000000" w:rsidRDefault="00000000" w:rsidRPr="00000000" w14:paraId="00000010">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1">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2">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3">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4">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5">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6">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7">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8">
            <w:pPr>
              <w:rPr>
                <w:b w:val="0"/>
                <w:color w:val="000000"/>
              </w:rPr>
            </w:pPr>
            <w:r w:rsidDel="00000000" w:rsidR="00000000" w:rsidRPr="00000000">
              <w:rPr>
                <w:b w:val="0"/>
                <w:color w:val="000000"/>
                <w:rtl w:val="0"/>
              </w:rPr>
              <w:t xml:space="preserve">Ivan Rosyaykin</w:t>
            </w:r>
          </w:p>
        </w:tc>
        <w:tc>
          <w:tcPr/>
          <w:p w:rsidR="00000000" w:rsidDel="00000000" w:rsidP="00000000" w:rsidRDefault="00000000" w:rsidRPr="00000000" w14:paraId="00000019">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1A">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B">
            <w:pPr>
              <w:ind w:left="10" w:hanging="20"/>
              <w:rPr>
                <w:b w:val="1"/>
                <w:color w:val="000000"/>
              </w:rPr>
            </w:pPr>
            <w:r w:rsidDel="00000000" w:rsidR="00000000" w:rsidRPr="00000000">
              <w:rPr>
                <w:b w:val="1"/>
                <w:color w:val="000000"/>
                <w:rtl w:val="0"/>
              </w:rPr>
              <w:t xml:space="preserve">Present</w:t>
            </w:r>
          </w:p>
        </w:tc>
      </w:tr>
    </w:tbl>
    <w:p w:rsidR="00000000" w:rsidDel="00000000" w:rsidP="00000000" w:rsidRDefault="00000000" w:rsidRPr="00000000" w14:paraId="0000001C">
      <w:pPr>
        <w:pBdr>
          <w:bottom w:color="000000" w:space="1" w:sz="12" w:val="single"/>
        </w:pBd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b w:val="1"/>
        </w:rPr>
      </w:pPr>
      <w:r w:rsidDel="00000000" w:rsidR="00000000" w:rsidRPr="00000000">
        <w:rPr>
          <w:b w:val="1"/>
          <w:rtl w:val="0"/>
        </w:rPr>
        <w:t xml:space="preserve">Bryan Simmons: </w:t>
      </w:r>
    </w:p>
    <w:p w:rsidR="00000000" w:rsidDel="00000000" w:rsidP="00000000" w:rsidRDefault="00000000" w:rsidRPr="00000000" w14:paraId="0000001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0">
      <w:pPr>
        <w:numPr>
          <w:ilvl w:val="1"/>
          <w:numId w:val="1"/>
        </w:numPr>
        <w:ind w:left="1440" w:hanging="360"/>
        <w:rPr/>
      </w:pPr>
      <w:r w:rsidDel="00000000" w:rsidR="00000000" w:rsidRPr="00000000">
        <w:rPr>
          <w:rtl w:val="0"/>
        </w:rPr>
        <w:t xml:space="preserve">2</w:t>
      </w:r>
    </w:p>
    <w:p w:rsidR="00000000" w:rsidDel="00000000" w:rsidP="00000000" w:rsidRDefault="00000000" w:rsidRPr="00000000" w14:paraId="00000021">
      <w:pPr>
        <w:numPr>
          <w:ilvl w:val="0"/>
          <w:numId w:val="1"/>
        </w:numPr>
        <w:ind w:left="720" w:hanging="360"/>
        <w:rPr>
          <w:i w:val="1"/>
        </w:rPr>
      </w:pPr>
      <w:r w:rsidDel="00000000" w:rsidR="00000000" w:rsidRPr="00000000">
        <w:rPr>
          <w:i w:val="1"/>
          <w:rtl w:val="0"/>
        </w:rPr>
        <w:t xml:space="preserve">What was done since the last scrum meeting?</w:t>
      </w:r>
      <w:r w:rsidDel="00000000" w:rsidR="00000000" w:rsidRPr="00000000">
        <w:rPr>
          <w:rtl w:val="0"/>
        </w:rPr>
      </w:r>
    </w:p>
    <w:p w:rsidR="00000000" w:rsidDel="00000000" w:rsidP="00000000" w:rsidRDefault="00000000" w:rsidRPr="00000000" w14:paraId="00000022">
      <w:pPr>
        <w:numPr>
          <w:ilvl w:val="1"/>
          <w:numId w:val="1"/>
        </w:numPr>
        <w:ind w:left="1440" w:hanging="360"/>
        <w:rPr>
          <w:u w:val="none"/>
        </w:rPr>
      </w:pPr>
      <w:r w:rsidDel="00000000" w:rsidR="00000000" w:rsidRPr="00000000">
        <w:rPr>
          <w:rtl w:val="0"/>
        </w:rPr>
        <w:t xml:space="preserve">Created data structure for the application with Brendan</w:t>
      </w:r>
    </w:p>
    <w:p w:rsidR="00000000" w:rsidDel="00000000" w:rsidP="00000000" w:rsidRDefault="00000000" w:rsidRPr="00000000" w14:paraId="00000023">
      <w:pPr>
        <w:numPr>
          <w:ilvl w:val="1"/>
          <w:numId w:val="1"/>
        </w:numPr>
        <w:ind w:left="1440" w:hanging="360"/>
        <w:rPr>
          <w:u w:val="none"/>
        </w:rPr>
      </w:pPr>
      <w:r w:rsidDel="00000000" w:rsidR="00000000" w:rsidRPr="00000000">
        <w:rPr>
          <w:rtl w:val="0"/>
        </w:rPr>
        <w:t xml:space="preserve">Updated Jira board to reflect new data structure</w:t>
      </w:r>
    </w:p>
    <w:p w:rsidR="00000000" w:rsidDel="00000000" w:rsidP="00000000" w:rsidRDefault="00000000" w:rsidRPr="00000000" w14:paraId="00000024">
      <w:pPr>
        <w:numPr>
          <w:ilvl w:val="1"/>
          <w:numId w:val="1"/>
        </w:numPr>
        <w:ind w:left="1440" w:hanging="360"/>
        <w:rPr>
          <w:u w:val="none"/>
        </w:rPr>
      </w:pPr>
      <w:r w:rsidDel="00000000" w:rsidR="00000000" w:rsidRPr="00000000">
        <w:rPr>
          <w:rtl w:val="0"/>
        </w:rPr>
        <w:t xml:space="preserve">Pushed changes to Github repository</w:t>
      </w:r>
    </w:p>
    <w:p w:rsidR="00000000" w:rsidDel="00000000" w:rsidP="00000000" w:rsidRDefault="00000000" w:rsidRPr="00000000" w14:paraId="00000025">
      <w:pPr>
        <w:numPr>
          <w:ilvl w:val="0"/>
          <w:numId w:val="1"/>
        </w:numPr>
        <w:ind w:left="720" w:hanging="360"/>
        <w:rPr>
          <w:i w:val="1"/>
        </w:rPr>
      </w:pPr>
      <w:r w:rsidDel="00000000" w:rsidR="00000000" w:rsidRPr="00000000">
        <w:rPr>
          <w:i w:val="1"/>
          <w:rtl w:val="0"/>
        </w:rPr>
        <w:t xml:space="preserve">What is planned to be done until the next scrum meeting?</w:t>
      </w:r>
      <w:r w:rsidDel="00000000" w:rsidR="00000000" w:rsidRPr="00000000">
        <w:rPr>
          <w:rtl w:val="0"/>
        </w:rPr>
      </w:r>
    </w:p>
    <w:p w:rsidR="00000000" w:rsidDel="00000000" w:rsidP="00000000" w:rsidRDefault="00000000" w:rsidRPr="00000000" w14:paraId="00000026">
      <w:pPr>
        <w:numPr>
          <w:ilvl w:val="1"/>
          <w:numId w:val="1"/>
        </w:numPr>
        <w:ind w:left="1440" w:hanging="360"/>
        <w:rPr>
          <w:u w:val="none"/>
        </w:rPr>
      </w:pPr>
      <w:r w:rsidDel="00000000" w:rsidR="00000000" w:rsidRPr="00000000">
        <w:rPr>
          <w:rtl w:val="0"/>
        </w:rPr>
        <w:t xml:space="preserve">Begin research into the algorithm</w:t>
      </w:r>
    </w:p>
    <w:p w:rsidR="00000000" w:rsidDel="00000000" w:rsidP="00000000" w:rsidRDefault="00000000" w:rsidRPr="00000000" w14:paraId="00000027">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28">
      <w:pPr>
        <w:numPr>
          <w:ilvl w:val="1"/>
          <w:numId w:val="1"/>
        </w:numPr>
        <w:ind w:left="1440" w:hanging="360"/>
        <w:rPr>
          <w:u w:val="none"/>
        </w:rPr>
      </w:pPr>
      <w:r w:rsidDel="00000000" w:rsidR="00000000" w:rsidRPr="00000000">
        <w:rPr>
          <w:rtl w:val="0"/>
        </w:rPr>
        <w:t xml:space="preserve">None</w:t>
      </w:r>
    </w:p>
    <w:p w:rsidR="00000000" w:rsidDel="00000000" w:rsidP="00000000" w:rsidRDefault="00000000" w:rsidRPr="00000000" w14:paraId="00000029">
      <w:pPr>
        <w:ind w:left="1440" w:firstLine="0"/>
        <w:rPr/>
      </w:pPr>
      <w:r w:rsidDel="00000000" w:rsidR="00000000" w:rsidRPr="00000000">
        <w:rPr>
          <w:rtl w:val="0"/>
        </w:rPr>
      </w:r>
    </w:p>
    <w:p w:rsidR="00000000" w:rsidDel="00000000" w:rsidP="00000000" w:rsidRDefault="00000000" w:rsidRPr="00000000" w14:paraId="0000002A">
      <w:pPr>
        <w:rPr/>
      </w:pPr>
      <w:r w:rsidDel="00000000" w:rsidR="00000000" w:rsidRPr="00000000">
        <w:rPr>
          <w:b w:val="1"/>
          <w:rtl w:val="0"/>
        </w:rPr>
        <w:t xml:space="preserve">Ian Agrela De Freites</w:t>
      </w:r>
      <w:r w:rsidDel="00000000" w:rsidR="00000000" w:rsidRPr="00000000">
        <w:rPr>
          <w:rtl w:val="0"/>
        </w:rPr>
        <w:t xml:space="preserve">: </w:t>
      </w:r>
    </w:p>
    <w:p w:rsidR="00000000" w:rsidDel="00000000" w:rsidP="00000000" w:rsidRDefault="00000000" w:rsidRPr="00000000" w14:paraId="0000002B">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2D">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2E">
      <w:pPr>
        <w:numPr>
          <w:ilvl w:val="1"/>
          <w:numId w:val="1"/>
        </w:numPr>
        <w:ind w:left="1440" w:hanging="360"/>
        <w:rPr>
          <w:u w:val="none"/>
        </w:rPr>
      </w:pPr>
      <w:r w:rsidDel="00000000" w:rsidR="00000000" w:rsidRPr="00000000">
        <w:rPr>
          <w:rtl w:val="0"/>
        </w:rPr>
        <w:t xml:space="preserve">Researched ways in which our algorithm can implement different data structures.</w:t>
      </w:r>
    </w:p>
    <w:p w:rsidR="00000000" w:rsidDel="00000000" w:rsidP="00000000" w:rsidRDefault="00000000" w:rsidRPr="00000000" w14:paraId="0000002F">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0">
      <w:pPr>
        <w:numPr>
          <w:ilvl w:val="1"/>
          <w:numId w:val="1"/>
        </w:numPr>
        <w:ind w:left="1440" w:hanging="360"/>
        <w:rPr>
          <w:u w:val="none"/>
        </w:rPr>
      </w:pPr>
      <w:r w:rsidDel="00000000" w:rsidR="00000000" w:rsidRPr="00000000">
        <w:rPr>
          <w:rtl w:val="0"/>
        </w:rPr>
        <w:t xml:space="preserve">Continue working on Jira FS2CR-24.</w:t>
      </w:r>
    </w:p>
    <w:p w:rsidR="00000000" w:rsidDel="00000000" w:rsidP="00000000" w:rsidRDefault="00000000" w:rsidRPr="00000000" w14:paraId="00000031">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2">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3">
      <w:pPr>
        <w:ind w:left="1440" w:firstLine="0"/>
        <w:rPr>
          <w:i w:val="1"/>
        </w:rPr>
      </w:pP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Yaohua Hu</w:t>
      </w:r>
      <w:r w:rsidDel="00000000" w:rsidR="00000000" w:rsidRPr="00000000">
        <w:rPr>
          <w:rtl w:val="0"/>
        </w:rPr>
        <w:t xml:space="preserve">: </w:t>
      </w:r>
    </w:p>
    <w:p w:rsidR="00000000" w:rsidDel="00000000" w:rsidP="00000000" w:rsidRDefault="00000000" w:rsidRPr="00000000" w14:paraId="00000035">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3</w:t>
      </w:r>
    </w:p>
    <w:p w:rsidR="00000000" w:rsidDel="00000000" w:rsidP="00000000" w:rsidRDefault="00000000" w:rsidRPr="00000000" w14:paraId="00000037">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Worked on FS2CR-26 user story by researching inclusion of all attributes in an Event log would affect the prediction of an anomaly using the LocalOutlierFactor algorithm, Researched into Constraint Satisfaction variables of inclusion of all metadata of an Event log. Worked on FS2CR-21 user story on Jira board by reviewing and researching into the MITRE Ransomware Anomaly framework for metadata/attributes that would define an asymmetric or symmetric binary similarity.</w:t>
      </w:r>
    </w:p>
    <w:p w:rsidR="00000000" w:rsidDel="00000000" w:rsidP="00000000" w:rsidRDefault="00000000" w:rsidRPr="00000000" w14:paraId="00000039">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3A">
      <w:pPr>
        <w:numPr>
          <w:ilvl w:val="1"/>
          <w:numId w:val="1"/>
        </w:numPr>
        <w:ind w:left="1440" w:hanging="360"/>
      </w:pPr>
      <w:r w:rsidDel="00000000" w:rsidR="00000000" w:rsidRPr="00000000">
        <w:rPr>
          <w:rtl w:val="0"/>
        </w:rPr>
        <w:t xml:space="preserve">Update the team of any possible leads for the project from attending the UPE Machine Learning workshop. Convert an Event Log to process the metadata into a csv file to test the learning machine model.</w:t>
      </w:r>
    </w:p>
    <w:p w:rsidR="00000000" w:rsidDel="00000000" w:rsidP="00000000" w:rsidRDefault="00000000" w:rsidRPr="00000000" w14:paraId="0000003B">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3C">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b w:val="1"/>
          <w:rtl w:val="0"/>
        </w:rPr>
        <w:t xml:space="preserve">Brendan Wojtczak</w:t>
      </w:r>
      <w:r w:rsidDel="00000000" w:rsidR="00000000" w:rsidRPr="00000000">
        <w:rPr>
          <w:rtl w:val="0"/>
        </w:rPr>
        <w:t xml:space="preserve">: </w:t>
      </w:r>
    </w:p>
    <w:p w:rsidR="00000000" w:rsidDel="00000000" w:rsidP="00000000" w:rsidRDefault="00000000" w:rsidRPr="00000000" w14:paraId="0000003F">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0">
      <w:pPr>
        <w:numPr>
          <w:ilvl w:val="1"/>
          <w:numId w:val="1"/>
        </w:numPr>
        <w:ind w:left="1440" w:hanging="360"/>
      </w:pPr>
      <w:r w:rsidDel="00000000" w:rsidR="00000000" w:rsidRPr="00000000">
        <w:rPr>
          <w:rtl w:val="0"/>
        </w:rPr>
        <w:t xml:space="preserve">4</w:t>
      </w:r>
    </w:p>
    <w:p w:rsidR="00000000" w:rsidDel="00000000" w:rsidP="00000000" w:rsidRDefault="00000000" w:rsidRPr="00000000" w14:paraId="00000041">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2">
      <w:pPr>
        <w:numPr>
          <w:ilvl w:val="1"/>
          <w:numId w:val="1"/>
        </w:numPr>
        <w:ind w:left="1440" w:hanging="360"/>
      </w:pPr>
      <w:r w:rsidDel="00000000" w:rsidR="00000000" w:rsidRPr="00000000">
        <w:rPr>
          <w:rtl w:val="0"/>
        </w:rPr>
        <w:t xml:space="preserve">Implementation of an adequate data structure to hold attributes of our data objects (logs). Research on dissimilarity of data objects with mixed type attributes. </w:t>
      </w:r>
    </w:p>
    <w:p w:rsidR="00000000" w:rsidDel="00000000" w:rsidP="00000000" w:rsidRDefault="00000000" w:rsidRPr="00000000" w14:paraId="0000004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4">
      <w:pPr>
        <w:numPr>
          <w:ilvl w:val="1"/>
          <w:numId w:val="1"/>
        </w:numPr>
        <w:ind w:left="1440" w:hanging="360"/>
      </w:pPr>
      <w:r w:rsidDel="00000000" w:rsidR="00000000" w:rsidRPr="00000000">
        <w:rPr>
          <w:rtl w:val="0"/>
        </w:rPr>
        <w:t xml:space="preserve">Research on Outlier Detection from the textbook resources, and possible implementation of said concepts. </w:t>
      </w:r>
    </w:p>
    <w:p w:rsidR="00000000" w:rsidDel="00000000" w:rsidP="00000000" w:rsidRDefault="00000000" w:rsidRPr="00000000" w14:paraId="00000045">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46">
      <w:pPr>
        <w:numPr>
          <w:ilvl w:val="1"/>
          <w:numId w:val="1"/>
        </w:numPr>
        <w:ind w:left="1440" w:hanging="360"/>
        <w:rPr/>
      </w:pPr>
      <w:r w:rsidDel="00000000" w:rsidR="00000000" w:rsidRPr="00000000">
        <w:rPr>
          <w:rtl w:val="0"/>
        </w:rPr>
        <w:t xml:space="preserve"> none</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rtl w:val="0"/>
        </w:rPr>
        <w:t xml:space="preserve">Sebastian Duenas</w:t>
      </w:r>
      <w:r w:rsidDel="00000000" w:rsidR="00000000" w:rsidRPr="00000000">
        <w:rPr>
          <w:rtl w:val="0"/>
        </w:rPr>
        <w:t xml:space="preserve">: </w:t>
      </w:r>
    </w:p>
    <w:p w:rsidR="00000000" w:rsidDel="00000000" w:rsidP="00000000" w:rsidRDefault="00000000" w:rsidRPr="00000000" w14:paraId="00000049">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4A">
      <w:pPr>
        <w:numPr>
          <w:ilvl w:val="1"/>
          <w:numId w:val="1"/>
        </w:numPr>
        <w:ind w:left="1440" w:hanging="360"/>
      </w:pPr>
      <w:r w:rsidDel="00000000" w:rsidR="00000000" w:rsidRPr="00000000">
        <w:rPr>
          <w:rtl w:val="0"/>
        </w:rPr>
      </w:r>
    </w:p>
    <w:p w:rsidR="00000000" w:rsidDel="00000000" w:rsidP="00000000" w:rsidRDefault="00000000" w:rsidRPr="00000000" w14:paraId="0000004B">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4C">
      <w:pPr>
        <w:numPr>
          <w:ilvl w:val="1"/>
          <w:numId w:val="1"/>
        </w:numPr>
        <w:ind w:left="1440" w:hanging="360"/>
      </w:pPr>
      <w:r w:rsidDel="00000000" w:rsidR="00000000" w:rsidRPr="00000000">
        <w:rPr>
          <w:rtl w:val="0"/>
        </w:rPr>
      </w:r>
    </w:p>
    <w:p w:rsidR="00000000" w:rsidDel="00000000" w:rsidP="00000000" w:rsidRDefault="00000000" w:rsidRPr="00000000" w14:paraId="0000004D">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4E">
      <w:pPr>
        <w:numPr>
          <w:ilvl w:val="1"/>
          <w:numId w:val="1"/>
        </w:numPr>
        <w:ind w:left="1440" w:hanging="360"/>
      </w:pPr>
      <w:r w:rsidDel="00000000" w:rsidR="00000000" w:rsidRPr="00000000">
        <w:rPr>
          <w:rtl w:val="0"/>
        </w:rPr>
      </w:r>
    </w:p>
    <w:p w:rsidR="00000000" w:rsidDel="00000000" w:rsidP="00000000" w:rsidRDefault="00000000" w:rsidRPr="00000000" w14:paraId="0000004F">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0">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b w:val="1"/>
          <w:rtl w:val="0"/>
        </w:rPr>
        <w:t xml:space="preserve">Alwahab Mohammad</w:t>
      </w:r>
      <w:r w:rsidDel="00000000" w:rsidR="00000000" w:rsidRPr="00000000">
        <w:rPr>
          <w:rtl w:val="0"/>
        </w:rPr>
        <w:t xml:space="preserve">: </w:t>
      </w:r>
    </w:p>
    <w:p w:rsidR="00000000" w:rsidDel="00000000" w:rsidP="00000000" w:rsidRDefault="00000000" w:rsidRPr="00000000" w14:paraId="00000053">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4">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55">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56">
      <w:pPr>
        <w:numPr>
          <w:ilvl w:val="1"/>
          <w:numId w:val="1"/>
        </w:numPr>
        <w:ind w:left="1440" w:hanging="360"/>
      </w:pPr>
      <w:r w:rsidDel="00000000" w:rsidR="00000000" w:rsidRPr="00000000">
        <w:rPr>
          <w:rtl w:val="0"/>
        </w:rPr>
        <w:t xml:space="preserve">Researched statistical methods of outlier detection</w:t>
      </w:r>
    </w:p>
    <w:p w:rsidR="00000000" w:rsidDel="00000000" w:rsidP="00000000" w:rsidRDefault="00000000" w:rsidRPr="00000000" w14:paraId="00000057">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58">
      <w:pPr>
        <w:numPr>
          <w:ilvl w:val="1"/>
          <w:numId w:val="1"/>
        </w:numPr>
        <w:ind w:left="1440" w:hanging="360"/>
      </w:pPr>
      <w:r w:rsidDel="00000000" w:rsidR="00000000" w:rsidRPr="00000000">
        <w:rPr>
          <w:rtl w:val="0"/>
        </w:rPr>
        <w:t xml:space="preserve">Study outlier detection using a statistical method</w:t>
      </w:r>
    </w:p>
    <w:p w:rsidR="00000000" w:rsidDel="00000000" w:rsidP="00000000" w:rsidRDefault="00000000" w:rsidRPr="00000000" w14:paraId="00000059">
      <w:pPr>
        <w:numPr>
          <w:ilvl w:val="1"/>
          <w:numId w:val="1"/>
        </w:numPr>
        <w:ind w:left="1440" w:hanging="360"/>
        <w:rPr>
          <w:u w:val="none"/>
        </w:rPr>
      </w:pPr>
      <w:r w:rsidDel="00000000" w:rsidR="00000000" w:rsidRPr="00000000">
        <w:rPr>
          <w:rtl w:val="0"/>
        </w:rPr>
        <w:t xml:space="preserve">Study python/machine learning code for outlier detection</w:t>
      </w:r>
    </w:p>
    <w:p w:rsidR="00000000" w:rsidDel="00000000" w:rsidP="00000000" w:rsidRDefault="00000000" w:rsidRPr="00000000" w14:paraId="0000005A">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5B">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5C">
      <w:pPr>
        <w:rPr>
          <w:b w:val="1"/>
        </w:rPr>
      </w:pP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Daniel Riquelme Rebollar</w:t>
      </w:r>
      <w:r w:rsidDel="00000000" w:rsidR="00000000" w:rsidRPr="00000000">
        <w:rPr>
          <w:rtl w:val="0"/>
        </w:rPr>
        <w:t xml:space="preserve">: </w:t>
      </w:r>
    </w:p>
    <w:p w:rsidR="00000000" w:rsidDel="00000000" w:rsidP="00000000" w:rsidRDefault="00000000" w:rsidRPr="00000000" w14:paraId="0000005E">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5F">
      <w:pPr>
        <w:numPr>
          <w:ilvl w:val="1"/>
          <w:numId w:val="1"/>
        </w:numPr>
        <w:ind w:left="1440" w:hanging="360"/>
      </w:pPr>
      <w:r w:rsidDel="00000000" w:rsidR="00000000" w:rsidRPr="00000000">
        <w:rPr>
          <w:rtl w:val="0"/>
        </w:rPr>
        <w:t xml:space="preserve">2</w:t>
      </w:r>
    </w:p>
    <w:p w:rsidR="00000000" w:rsidDel="00000000" w:rsidP="00000000" w:rsidRDefault="00000000" w:rsidRPr="00000000" w14:paraId="00000060">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1">
      <w:pPr>
        <w:numPr>
          <w:ilvl w:val="1"/>
          <w:numId w:val="1"/>
        </w:numPr>
        <w:ind w:left="1440" w:hanging="360"/>
      </w:pPr>
      <w:r w:rsidDel="00000000" w:rsidR="00000000" w:rsidRPr="00000000">
        <w:rPr>
          <w:rtl w:val="0"/>
        </w:rPr>
        <w:t xml:space="preserve">Researched information about confusion matrix to understand the efficiency of the algorithm, for the user story FS2CR-21.</w:t>
      </w:r>
    </w:p>
    <w:p w:rsidR="00000000" w:rsidDel="00000000" w:rsidP="00000000" w:rsidRDefault="00000000" w:rsidRPr="00000000" w14:paraId="00000062">
      <w:pPr>
        <w:numPr>
          <w:ilvl w:val="1"/>
          <w:numId w:val="1"/>
        </w:numPr>
        <w:ind w:left="1440" w:hanging="360"/>
        <w:rPr>
          <w:u w:val="none"/>
        </w:rPr>
      </w:pPr>
      <w:r w:rsidDel="00000000" w:rsidR="00000000" w:rsidRPr="00000000">
        <w:rPr>
          <w:rtl w:val="0"/>
        </w:rPr>
        <w:t xml:space="preserve">Reviewed the new anomaly.py uploaded by another team member in Github, in order to understand the implemented improvements.</w:t>
      </w:r>
    </w:p>
    <w:p w:rsidR="00000000" w:rsidDel="00000000" w:rsidP="00000000" w:rsidRDefault="00000000" w:rsidRPr="00000000" w14:paraId="0000006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4">
      <w:pPr>
        <w:numPr>
          <w:ilvl w:val="1"/>
          <w:numId w:val="1"/>
        </w:numPr>
        <w:ind w:left="1440" w:hanging="360"/>
      </w:pPr>
      <w:r w:rsidDel="00000000" w:rsidR="00000000" w:rsidRPr="00000000">
        <w:rPr>
          <w:rtl w:val="0"/>
        </w:rPr>
        <w:t xml:space="preserve">Continue reviewing the python file, and understand the changes made. </w:t>
      </w:r>
    </w:p>
    <w:p w:rsidR="00000000" w:rsidDel="00000000" w:rsidP="00000000" w:rsidRDefault="00000000" w:rsidRPr="00000000" w14:paraId="00000065">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66">
      <w:pPr>
        <w:numPr>
          <w:ilvl w:val="1"/>
          <w:numId w:val="1"/>
        </w:numPr>
        <w:ind w:left="1440" w:hanging="360"/>
        <w:rPr>
          <w:i w:val="1"/>
        </w:rPr>
      </w:pPr>
      <w:r w:rsidDel="00000000" w:rsidR="00000000" w:rsidRPr="00000000">
        <w:rPr>
          <w:i w:val="1"/>
          <w:rtl w:val="0"/>
        </w:rPr>
        <w:t xml:space="preserve"> None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rtl w:val="0"/>
        </w:rPr>
        <w:t xml:space="preserve">Blake Prieto</w:t>
      </w:r>
      <w:r w:rsidDel="00000000" w:rsidR="00000000" w:rsidRPr="00000000">
        <w:rPr>
          <w:rtl w:val="0"/>
        </w:rPr>
        <w:t xml:space="preserve">: </w:t>
      </w:r>
    </w:p>
    <w:p w:rsidR="00000000" w:rsidDel="00000000" w:rsidP="00000000" w:rsidRDefault="00000000" w:rsidRPr="00000000" w14:paraId="00000069">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6A">
      <w:pPr>
        <w:numPr>
          <w:ilvl w:val="1"/>
          <w:numId w:val="1"/>
        </w:numPr>
        <w:ind w:left="1440" w:hanging="360"/>
      </w:pPr>
      <w:r w:rsidDel="00000000" w:rsidR="00000000" w:rsidRPr="00000000">
        <w:rPr>
          <w:rtl w:val="0"/>
        </w:rPr>
      </w:r>
    </w:p>
    <w:p w:rsidR="00000000" w:rsidDel="00000000" w:rsidP="00000000" w:rsidRDefault="00000000" w:rsidRPr="00000000" w14:paraId="0000006B">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6C">
      <w:pPr>
        <w:numPr>
          <w:ilvl w:val="1"/>
          <w:numId w:val="1"/>
        </w:numPr>
        <w:ind w:left="1440" w:hanging="360"/>
      </w:pPr>
      <w:r w:rsidDel="00000000" w:rsidR="00000000" w:rsidRPr="00000000">
        <w:rPr>
          <w:rtl w:val="0"/>
        </w:rPr>
      </w:r>
    </w:p>
    <w:p w:rsidR="00000000" w:rsidDel="00000000" w:rsidP="00000000" w:rsidRDefault="00000000" w:rsidRPr="00000000" w14:paraId="0000006D">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6E">
      <w:pPr>
        <w:numPr>
          <w:ilvl w:val="1"/>
          <w:numId w:val="1"/>
        </w:numPr>
        <w:ind w:left="1440" w:hanging="360"/>
      </w:pPr>
      <w:r w:rsidDel="00000000" w:rsidR="00000000" w:rsidRPr="00000000">
        <w:rPr>
          <w:rtl w:val="0"/>
        </w:rPr>
      </w:r>
    </w:p>
    <w:p w:rsidR="00000000" w:rsidDel="00000000" w:rsidP="00000000" w:rsidRDefault="00000000" w:rsidRPr="00000000" w14:paraId="0000006F">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0">
      <w:pPr>
        <w:numPr>
          <w:ilvl w:val="1"/>
          <w:numId w:val="1"/>
        </w:numPr>
        <w:ind w:left="1440" w:hanging="360"/>
        <w:rPr>
          <w:i w:val="1"/>
        </w:rPr>
      </w:pPr>
      <w:r w:rsidDel="00000000" w:rsidR="00000000" w:rsidRPr="00000000">
        <w:rPr>
          <w:i w:val="1"/>
          <w:rtl w:val="0"/>
        </w:rPr>
        <w:t xml:space="preserve">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rtl w:val="0"/>
        </w:rPr>
        <w:t xml:space="preserve">Ivan Rosyaykin</w:t>
      </w:r>
      <w:r w:rsidDel="00000000" w:rsidR="00000000" w:rsidRPr="00000000">
        <w:rPr>
          <w:rtl w:val="0"/>
        </w:rPr>
        <w:t xml:space="preserve">: </w:t>
      </w:r>
    </w:p>
    <w:p w:rsidR="00000000" w:rsidDel="00000000" w:rsidP="00000000" w:rsidRDefault="00000000" w:rsidRPr="00000000" w14:paraId="00000073">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75">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76">
      <w:pPr>
        <w:numPr>
          <w:ilvl w:val="1"/>
          <w:numId w:val="1"/>
        </w:numPr>
        <w:ind w:left="1440" w:hanging="360"/>
      </w:pPr>
      <w:r w:rsidDel="00000000" w:rsidR="00000000" w:rsidRPr="00000000">
        <w:rPr>
          <w:rtl w:val="0"/>
        </w:rPr>
        <w:t xml:space="preserve">Looked into the new data structure and how we would use it</w:t>
      </w:r>
    </w:p>
    <w:p w:rsidR="00000000" w:rsidDel="00000000" w:rsidP="00000000" w:rsidRDefault="00000000" w:rsidRPr="00000000" w14:paraId="00000077">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78">
      <w:pPr>
        <w:numPr>
          <w:ilvl w:val="1"/>
          <w:numId w:val="1"/>
        </w:numPr>
        <w:ind w:left="1440" w:hanging="360"/>
      </w:pPr>
      <w:r w:rsidDel="00000000" w:rsidR="00000000" w:rsidRPr="00000000">
        <w:rPr>
          <w:rtl w:val="0"/>
        </w:rPr>
        <w:t xml:space="preserve">Look at Jira and QC some stories</w:t>
      </w:r>
    </w:p>
    <w:p w:rsidR="00000000" w:rsidDel="00000000" w:rsidP="00000000" w:rsidRDefault="00000000" w:rsidRPr="00000000" w14:paraId="00000079">
      <w:pPr>
        <w:numPr>
          <w:ilvl w:val="1"/>
          <w:numId w:val="1"/>
        </w:numPr>
        <w:ind w:left="1440" w:hanging="360"/>
        <w:rPr>
          <w:u w:val="none"/>
        </w:rPr>
      </w:pPr>
      <w:r w:rsidDel="00000000" w:rsidR="00000000" w:rsidRPr="00000000">
        <w:rPr>
          <w:rtl w:val="0"/>
        </w:rPr>
        <w:t xml:space="preserve">Understand the new algorithm for the now list only formatting of attributes</w:t>
      </w:r>
    </w:p>
    <w:p w:rsidR="00000000" w:rsidDel="00000000" w:rsidP="00000000" w:rsidRDefault="00000000" w:rsidRPr="00000000" w14:paraId="0000007A">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7B">
      <w:pPr>
        <w:numPr>
          <w:ilvl w:val="1"/>
          <w:numId w:val="1"/>
        </w:numPr>
        <w:ind w:left="1440" w:hanging="360"/>
        <w:rPr>
          <w:i w:val="1"/>
        </w:rPr>
      </w:pPr>
      <w:r w:rsidDel="00000000" w:rsidR="00000000" w:rsidRPr="00000000">
        <w:rPr>
          <w:i w:val="1"/>
          <w:rtl w:val="0"/>
        </w:rPr>
        <w:t xml:space="preserve"> Time</w:t>
      </w:r>
    </w:p>
    <w:p w:rsidR="00000000" w:rsidDel="00000000" w:rsidP="00000000" w:rsidRDefault="00000000" w:rsidRPr="00000000" w14:paraId="0000007C">
      <w:pPr>
        <w:ind w:left="1440" w:firstLine="0"/>
        <w:rPr>
          <w:i w:val="1"/>
        </w:rPr>
      </w:pPr>
      <w:r w:rsidDel="00000000" w:rsidR="00000000" w:rsidRPr="00000000">
        <w:rPr>
          <w:rtl w:val="0"/>
        </w:rPr>
      </w:r>
    </w:p>
    <w:p w:rsidR="00000000" w:rsidDel="00000000" w:rsidP="00000000" w:rsidRDefault="00000000" w:rsidRPr="00000000" w14:paraId="0000007D">
      <w:pPr>
        <w:rPr>
          <w:b w:val="1"/>
        </w:rPr>
      </w:pPr>
      <w:r w:rsidDel="00000000" w:rsidR="00000000" w:rsidRPr="00000000">
        <w:rPr>
          <w:b w:val="1"/>
          <w:rtl w:val="0"/>
        </w:rPr>
        <w:t xml:space="preserve">Ricardo Tacconi</w:t>
      </w:r>
    </w:p>
    <w:p w:rsidR="00000000" w:rsidDel="00000000" w:rsidP="00000000" w:rsidRDefault="00000000" w:rsidRPr="00000000" w14:paraId="0000007E">
      <w:pPr>
        <w:numPr>
          <w:ilvl w:val="0"/>
          <w:numId w:val="1"/>
        </w:numPr>
        <w:ind w:left="720" w:hanging="360"/>
        <w:rPr>
          <w:i w:val="1"/>
        </w:rPr>
      </w:pPr>
      <w:r w:rsidDel="00000000" w:rsidR="00000000" w:rsidRPr="00000000">
        <w:rPr>
          <w:i w:val="1"/>
          <w:rtl w:val="0"/>
        </w:rPr>
        <w:t xml:space="preserve">How many hours did I work since the last meeting?</w:t>
      </w:r>
    </w:p>
    <w:p w:rsidR="00000000" w:rsidDel="00000000" w:rsidP="00000000" w:rsidRDefault="00000000" w:rsidRPr="00000000" w14:paraId="0000007F">
      <w:pPr>
        <w:numPr>
          <w:ilvl w:val="1"/>
          <w:numId w:val="1"/>
        </w:numPr>
        <w:ind w:left="1440" w:hanging="360"/>
      </w:pPr>
      <w:r w:rsidDel="00000000" w:rsidR="00000000" w:rsidRPr="00000000">
        <w:rPr>
          <w:rtl w:val="0"/>
        </w:rPr>
        <w:t xml:space="preserve">2 hours</w:t>
      </w:r>
    </w:p>
    <w:p w:rsidR="00000000" w:rsidDel="00000000" w:rsidP="00000000" w:rsidRDefault="00000000" w:rsidRPr="00000000" w14:paraId="00000080">
      <w:pPr>
        <w:numPr>
          <w:ilvl w:val="0"/>
          <w:numId w:val="1"/>
        </w:numPr>
        <w:ind w:left="720" w:hanging="360"/>
        <w:rPr>
          <w:i w:val="1"/>
        </w:rPr>
      </w:pPr>
      <w:r w:rsidDel="00000000" w:rsidR="00000000" w:rsidRPr="00000000">
        <w:rPr>
          <w:i w:val="1"/>
          <w:rtl w:val="0"/>
        </w:rPr>
        <w:t xml:space="preserve">What was done since the last scrum meeting?</w:t>
      </w:r>
    </w:p>
    <w:p w:rsidR="00000000" w:rsidDel="00000000" w:rsidP="00000000" w:rsidRDefault="00000000" w:rsidRPr="00000000" w14:paraId="00000081">
      <w:pPr>
        <w:numPr>
          <w:ilvl w:val="1"/>
          <w:numId w:val="1"/>
        </w:numPr>
        <w:ind w:left="1440" w:hanging="360"/>
      </w:pPr>
      <w:r w:rsidDel="00000000" w:rsidR="00000000" w:rsidRPr="00000000">
        <w:rPr>
          <w:rtl w:val="0"/>
        </w:rPr>
        <w:t xml:space="preserve">Attended UPE Code: Learn Machine Learning with a team-mate</w:t>
      </w:r>
    </w:p>
    <w:p w:rsidR="00000000" w:rsidDel="00000000" w:rsidP="00000000" w:rsidRDefault="00000000" w:rsidRPr="00000000" w14:paraId="00000082">
      <w:pPr>
        <w:numPr>
          <w:ilvl w:val="1"/>
          <w:numId w:val="1"/>
        </w:numPr>
        <w:ind w:left="1440" w:hanging="360"/>
        <w:rPr>
          <w:u w:val="none"/>
        </w:rPr>
      </w:pPr>
      <w:r w:rsidDel="00000000" w:rsidR="00000000" w:rsidRPr="00000000">
        <w:rPr>
          <w:rtl w:val="0"/>
        </w:rPr>
        <w:t xml:space="preserve">Study Python</w:t>
      </w:r>
    </w:p>
    <w:p w:rsidR="00000000" w:rsidDel="00000000" w:rsidP="00000000" w:rsidRDefault="00000000" w:rsidRPr="00000000" w14:paraId="00000083">
      <w:pPr>
        <w:numPr>
          <w:ilvl w:val="0"/>
          <w:numId w:val="1"/>
        </w:numPr>
        <w:ind w:left="720" w:hanging="360"/>
        <w:rPr>
          <w:i w:val="1"/>
        </w:rPr>
      </w:pPr>
      <w:r w:rsidDel="00000000" w:rsidR="00000000" w:rsidRPr="00000000">
        <w:rPr>
          <w:i w:val="1"/>
          <w:rtl w:val="0"/>
        </w:rPr>
        <w:t xml:space="preserve">What is planned to be done until the next scrum meeting?</w:t>
      </w:r>
    </w:p>
    <w:p w:rsidR="00000000" w:rsidDel="00000000" w:rsidP="00000000" w:rsidRDefault="00000000" w:rsidRPr="00000000" w14:paraId="00000084">
      <w:pPr>
        <w:numPr>
          <w:ilvl w:val="1"/>
          <w:numId w:val="1"/>
        </w:numPr>
        <w:ind w:left="1440" w:hanging="360"/>
      </w:pPr>
      <w:r w:rsidDel="00000000" w:rsidR="00000000" w:rsidRPr="00000000">
        <w:rPr>
          <w:rtl w:val="0"/>
        </w:rPr>
        <w:t xml:space="preserve">Review team-mates code</w:t>
      </w:r>
    </w:p>
    <w:p w:rsidR="00000000" w:rsidDel="00000000" w:rsidP="00000000" w:rsidRDefault="00000000" w:rsidRPr="00000000" w14:paraId="00000085">
      <w:pPr>
        <w:numPr>
          <w:ilvl w:val="1"/>
          <w:numId w:val="1"/>
        </w:numPr>
        <w:ind w:left="1440" w:hanging="360"/>
        <w:rPr>
          <w:u w:val="none"/>
        </w:rPr>
      </w:pPr>
      <w:r w:rsidDel="00000000" w:rsidR="00000000" w:rsidRPr="00000000">
        <w:rPr>
          <w:rtl w:val="0"/>
        </w:rPr>
        <w:t xml:space="preserve">Study Data Structures in Python</w:t>
      </w:r>
    </w:p>
    <w:p w:rsidR="00000000" w:rsidDel="00000000" w:rsidP="00000000" w:rsidRDefault="00000000" w:rsidRPr="00000000" w14:paraId="00000086">
      <w:pPr>
        <w:numPr>
          <w:ilvl w:val="0"/>
          <w:numId w:val="1"/>
        </w:numPr>
        <w:ind w:left="720" w:hanging="360"/>
        <w:rPr>
          <w:i w:val="1"/>
        </w:rPr>
      </w:pPr>
      <w:r w:rsidDel="00000000" w:rsidR="00000000" w:rsidRPr="00000000">
        <w:rPr>
          <w:i w:val="1"/>
          <w:rtl w:val="0"/>
        </w:rPr>
        <w:t xml:space="preserve">What are the hurdles?</w:t>
      </w:r>
    </w:p>
    <w:p w:rsidR="00000000" w:rsidDel="00000000" w:rsidP="00000000" w:rsidRDefault="00000000" w:rsidRPr="00000000" w14:paraId="00000087">
      <w:pPr>
        <w:numPr>
          <w:ilvl w:val="1"/>
          <w:numId w:val="1"/>
        </w:numPr>
        <w:ind w:left="1440" w:hanging="360"/>
        <w:rPr>
          <w:i w:val="1"/>
        </w:rPr>
      </w:pPr>
      <w:r w:rsidDel="00000000" w:rsidR="00000000" w:rsidRPr="00000000">
        <w:rPr>
          <w:i w:val="1"/>
          <w:rtl w:val="0"/>
        </w:rPr>
        <w:t xml:space="preserve"> None</w:t>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color w:val="31849b"/>
    </w:rPr>
    <w:tblPr>
      <w:tblStyleRowBandSize w:val="1"/>
      <w:tblStyleColBandSize w:val="1"/>
      <w:tblCellMar>
        <w:top w:w="0.0" w:type="dxa"/>
        <w:left w:w="108.0" w:type="dxa"/>
        <w:bottom w:w="0.0" w:type="dxa"/>
        <w:right w:w="108.0" w:type="dxa"/>
      </w:tblCellMar>
    </w:tblPr>
    <w:tblStylePr w:type="band1Horz">
      <w:tcPr>
        <w:shd w:fill="dbeef3" w:val="clear"/>
      </w:tcPr>
    </w:tblStylePr>
    <w:tblStylePr w:type="band1Vert">
      <w:tcPr>
        <w:shd w:fill="dbeef3" w:val="clear"/>
      </w:tcPr>
    </w:tblStylePr>
    <w:tblStylePr w:type="firstCol">
      <w:rPr>
        <w:b w:val="1"/>
      </w:rPr>
    </w:tblStylePr>
    <w:tblStylePr w:type="firstRow">
      <w:rPr>
        <w:b w:val="1"/>
      </w:rPr>
      <w:tcPr>
        <w:tcBorders>
          <w:bottom w:color="93cddc" w:space="0" w:sz="12" w:val="single"/>
        </w:tcBorders>
      </w:tcPr>
    </w:tblStylePr>
    <w:tblStylePr w:type="lastCol">
      <w:rPr>
        <w:b w:val="1"/>
      </w:rPr>
    </w:tblStylePr>
    <w:tblStylePr w:type="lastRow">
      <w:rPr>
        <w:b w:val="1"/>
      </w:rPr>
      <w:tcPr>
        <w:tcBorders>
          <w:top w:color="93cddc"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